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C1B" w:rsidRPr="00865C1B" w:rsidRDefault="00865C1B" w:rsidP="00865C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865C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Мастер класс сухое валяние</w:t>
      </w:r>
    </w:p>
    <w:p w:rsidR="00865C1B" w:rsidRPr="00865C1B" w:rsidRDefault="00865C1B" w:rsidP="00865C1B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428750"/>
            <wp:effectExtent l="0" t="0" r="0" b="0"/>
            <wp:wrapSquare wrapText="bothSides"/>
            <wp:docPr id="14" name="Рисунок 14" descr="сухое валяние ко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хое валяние коти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Мастер класс сухое валяние - игрушка. Автор: Юлия Юркевич, Санкт - Петербург. Очень подробный и понятный мастер класс по сухому валянию иглами. У вас получится 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замечательный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котенеок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6" w:history="1">
        <w:r w:rsidRPr="00865C1B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Читать дальше...</w:t>
        </w:r>
      </w:hyperlink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и инструменты, которые нам понадобятся для сухого валяния игрушки: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5395" cy="4098290"/>
            <wp:effectExtent l="0" t="0" r="1905" b="0"/>
            <wp:docPr id="13" name="Рисунок 13" descr="сухое валяние мастер класс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хое валяние мастер класс игрушк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5" cy="40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Шерсть для валяния - гребенная лента (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топс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белая 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-п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олутонкая,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кардочесанная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шерсть бежевого цвета, щетка для валяния или подложка (можно использовать поролоновую губку для мытья машины), иглы для валяния -толстая, тонкая и обратная (для ускорения процесса можно воспользоваться специальным держателем на три иглы), моно-нить для усиков, пастель художественная для тонировки, кисть плоская.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45710" cy="3368040"/>
            <wp:effectExtent l="0" t="0" r="2540" b="3810"/>
            <wp:docPr id="12" name="Рисунок 12" descr="сухое валяние мастер класс иг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ухое валяние мастер класс игрушк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гребенной ленты формируем шарик для головы. Для этого отщипываем нужное количество шерсти от ленты вручную, не применяя ножницы. Это важно,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поскольтку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использовании ножниц получается грубый край, который потом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тружно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равномерно распределить в изделии. Первичное уваливание шерсти производим с помощью толстой иглы для валяния. Важно! Игла должна входить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глубоко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,ч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тобы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игрушка была хорошо провалена на всю глубину изделия, не только снаружи. Намечаем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глазницы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,н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осик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щечки. Если в каких - то местах шести не хватает - добираем нужный объем, путем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докладывания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комочков шерсти.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5710" cy="3361690"/>
            <wp:effectExtent l="0" t="0" r="2540" b="0"/>
            <wp:docPr id="11" name="Рисунок 11" descr="сухое валяние мастер класс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ухое валяние мастер класс игруш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голова приняла нужную форму, накладываем сверху бежевую шерсть -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кардочес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добиваясь необходимого цвета. Следите за тем, чтобы слой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кардочеса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достаточно тонким и не менял форму головки. Как только игла начала входить с усилием, берем более тонкую иглу для валяния, иначе толстая игла сломается. Когда игрушка сваляна достаточно плотно, не сминается при сдавливании пальцами, можно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привалять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носик, сформировать ноздри. В складки глаз можно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привалять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волокна шерсти более темного оттенка, либо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затонировать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пастелью.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1495" cy="6512560"/>
            <wp:effectExtent l="0" t="0" r="1905" b="2540"/>
            <wp:docPr id="10" name="Рисунок 10" descr="сухое валяние мастер класс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ухое валяние мастер класс игруш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65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приступаем к формированию тела и лапок. Из белой шерсти валяем детали. Для парных деталей лучше сразу брать одинаковое количество шерсти, поскольку потом сложно будет получить одинаковые по размеру детали. Уваливаем шерсть плотно, 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протыкая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иглы глубоко. С той стороны, которой лапка 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крепится к туловищу оставляем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"юбочку" -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незавалянную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 шерсти, она нужна для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приваливания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деталей к туловищу игрушки. Также, юбочку оставляем на 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месте, где тело будем соединять с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головаой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Чтобы придать лапкам нужный изгиб - 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сгибаем их и проваливаем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иглами до тех пор, пока лапка не начинает держать форму.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5710" cy="3361690"/>
            <wp:effectExtent l="0" t="0" r="2540" b="0"/>
            <wp:docPr id="9" name="Рисунок 9" descr="сухое валяние мастер класс игрушка кот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ухое валяние мастер класс игрушка коти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5710" cy="3361690"/>
            <wp:effectExtent l="0" t="0" r="2540" b="0"/>
            <wp:docPr id="8" name="Рисунок 8" descr="сухое валяние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ухое валяние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Приваливаем тело и голову. Для этого расправляем "юбочку", которая 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оставалась на теле равномерно вокруг головы и тщательно проходим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иглами.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5710" cy="3361690"/>
            <wp:effectExtent l="0" t="0" r="2540" b="0"/>
            <wp:docPr id="7" name="Рисунок 7" descr="сухое валяние мастер класс коте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ухое валяние мастер класс котенок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Примеряем лапки к туловищу, находим им нужное место, можно пользоваться булавками. Когда вы увидите, что все на 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своем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месте, приваливайте детали иглами. Следите, чтобы игла при валянии проходила достаточно глубоко, детали после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приваливания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должны держаться крепко, не болтаться</w:t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лапках делаем подушечки-приваливаем небольшое количество шерсти более темного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цвета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.Ф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ормируем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приваливаем хвостик.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5710" cy="3361690"/>
            <wp:effectExtent l="0" t="0" r="2540" b="0"/>
            <wp:docPr id="6" name="Рисунок 6" descr="сухое валяние мастер класс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ухое валяние мастер класс игрушк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Также,  как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лапки, формируем ушки и приваливаем к голове. Для ушей берем опять одинаковое количество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шерсти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ри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помощи иголочки придаем нужную нам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форму,хорошо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проваливая со всех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сторон,кроме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того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края,который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будем приваливать к голове.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5710" cy="3361690"/>
            <wp:effectExtent l="0" t="0" r="2540" b="0"/>
            <wp:docPr id="5" name="Рисунок 5" descr="сухое валяние мастер класс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ухое валяние мастер класс игрушк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помощи иглы и моно-нити вшиваем усики нашему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котенку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.Е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захотите придать большую выразительность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работе,то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затонировать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отдельные участки сухой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пастелью.Для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этого можно взять плоскую кисть и натертую в мелкий порошок пастель и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затонировать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углубления в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ушках,между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пальчиками,разрез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глаз,подушечки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лапах,выделить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ротик.Только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рекомендую вам сразу большое количество пастели не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брать,т.к.если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«переборщите» излишек будет очень сложно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удалить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!Л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учше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действуйте неторопливо и при дневном свете.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45710" cy="3361690"/>
            <wp:effectExtent l="0" t="0" r="2540" b="0"/>
            <wp:docPr id="4" name="Рисунок 4" descr="сухое валяние мастер класс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ухое валяние мастер класс игрушк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71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41495" cy="6512560"/>
            <wp:effectExtent l="0" t="0" r="1905" b="2540"/>
            <wp:docPr id="3" name="Рисунок 3" descr="сузое валяние игрушки мастер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узое валяние игрушки мастер клас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95" cy="651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этом этапе можно оставить вашего котика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гладким,но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поверхность должна быть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ровной,хорошо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«выглаженной»,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т.е.не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иметь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рытвин,а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однородной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того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добиться при помощи тонкой иглы(№40).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Но,если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хотите,чтобы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ваш малыш стал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мохнатеньким,тогда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взять иглу с обратным ходом и постепенно двигаясь «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омохнатить»всю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игрушку</w:t>
      </w:r>
      <w:proofErr w:type="gram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.Я</w:t>
      </w:r>
      <w:proofErr w:type="spellEnd"/>
      <w:proofErr w:type="gram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 сразу две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иглы,зажимая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между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пальцами,для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ускорения </w:t>
      </w:r>
      <w:proofErr w:type="spellStart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процесса.Для</w:t>
      </w:r>
      <w:proofErr w:type="spellEnd"/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большей аккуратности можно потом воспользоваться ножницами и подстричь пряди</w:t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  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9615" cy="4887595"/>
            <wp:effectExtent l="0" t="0" r="6985" b="8255"/>
            <wp:docPr id="2" name="Рисунок 2" descr="сухое валяние мастер класс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ухое валяние мастер класс игруш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5460" cy="4618355"/>
            <wp:effectExtent l="0" t="0" r="8890" b="0"/>
            <wp:docPr id="1" name="Рисунок 1" descr="сухое валяние мастер класс игру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ухое валяние мастер класс игрушк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C1B" w:rsidRPr="00865C1B" w:rsidRDefault="00865C1B" w:rsidP="00865C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5C1B">
        <w:rPr>
          <w:rFonts w:ascii="Times New Roman" w:eastAsia="Times New Roman" w:hAnsi="Times New Roman" w:cs="Times New Roman"/>
          <w:sz w:val="24"/>
          <w:szCs w:val="24"/>
          <w:lang w:eastAsia="ru-RU"/>
        </w:rPr>
        <w:t>У нас получился замечательный котенок, которого мы с вами сваляли в технике сухого валяния. Желаю вам больших успехов в творчестве!</w:t>
      </w:r>
    </w:p>
    <w:p w:rsidR="00E1088B" w:rsidRDefault="00865C1B">
      <w:bookmarkStart w:id="0" w:name="_GoBack"/>
      <w:bookmarkEnd w:id="0"/>
    </w:p>
    <w:sectPr w:rsidR="00E10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C1B"/>
    <w:rsid w:val="006C78C9"/>
    <w:rsid w:val="007747D6"/>
    <w:rsid w:val="00865C1B"/>
    <w:rsid w:val="00A42DBA"/>
    <w:rsid w:val="00BD0C43"/>
    <w:rsid w:val="00CB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5C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5C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6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65C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5C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5C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86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65C1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65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5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504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9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4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myfelting.com/index.php?route=information/information&amp;path=7&amp;information_id=32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668</Words>
  <Characters>3809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Мастер класс сухое валяние</vt:lpstr>
    </vt:vector>
  </TitlesOfParts>
  <Company>ОАО "Северсталь"</Company>
  <LinksUpToDate>false</LinksUpToDate>
  <CharactersWithSpaces>4469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Бендаржевский Василий Андреевич</dc:creator>
  <cp:lastModifiedBy>Бендаржевский Василий Андреевич</cp:lastModifiedBy>
  <cp:revision>1</cp:revision>
  <dcterms:created xsi:type="dcterms:W3CDTF">2013-04-19T11:29:00Z</dcterms:created>
  <dcterms:modified xsi:type="dcterms:W3CDTF">2013-04-19T11:29:00Z</dcterms:modified>
</cp:coreProperties>
</file>