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072" w:rsidRPr="00BB2072" w:rsidRDefault="00BB2072" w:rsidP="00BB20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BB2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астер</w:t>
      </w:r>
      <w:proofErr w:type="spellEnd"/>
      <w:r w:rsidRPr="00BB2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класс сухого валяния на </w:t>
      </w:r>
      <w:proofErr w:type="gramStart"/>
      <w:r w:rsidRPr="00BB2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каркасе</w:t>
      </w:r>
      <w:proofErr w:type="gramEnd"/>
      <w:r w:rsidRPr="00BB2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на примере цветка.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4905" cy="1296035"/>
            <wp:effectExtent l="0" t="0" r="0" b="0"/>
            <wp:docPr id="22" name="Рисунок 22" descr="валяние цветы на карка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ляние цветы на каркас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Валяние из шерсти становятся модными в наши дни. На последней выставке рукоделия в Сокольниках мастера валяния представили свои работы сделанных методом сухого и мокрого валяния в большом количестве. Там можно было почерпнуть много идей по валянию, порой очень неожиданных. И среди посетителей попадались модницы с валяными шарфами и валяными украшениями. И если я уже размещала на это м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сделать украшения методом мокрого валяния, то сейчас познакомлю с техникой сухого валяния на каркасе на примере цветка. 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Цветок вполне подойдет в качестве украшения. В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й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технике мне понравилось то, что изделию можно придавать желаемую форму, и оно держит ее. Я сваляла цветок и его лепестки можно сгибать по-разному.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мастер класса по сухому валянию на </w:t>
      </w:r>
      <w:proofErr w:type="gramStart"/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каркасе</w:t>
      </w:r>
      <w:proofErr w:type="gramEnd"/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 шерсти нам потребуется: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Проволока для каркаса 0,5мм.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Шерсть для валяния разных цветов.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Иглы для валяния.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Щетка для валяния или плотная толстая губка из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пололона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Проволока для бисера.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Бисер.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Бусины.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Валяем цветок из трех лепестков. Начинаем валять первый лепесток.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21" name="Рисунок 21" descr="валяние из шерсти мастер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ляние из шерсти мастер кл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20" name="Рисунок 20" descr="валяние из шерсти мастер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ляние из шерсти мастер клас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щетку для валяния или губку выкладываем последовательно волокна шерсти слоями перпендикулярными друг другу. Я выложила пять слоев шерсти.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17165" cy="2032635"/>
            <wp:effectExtent l="0" t="0" r="6985" b="5715"/>
            <wp:docPr id="19" name="Рисунок 19" descr="валяние из шерсти мастер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ляние из шерсти мастер клас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8" name="Рисунок 18" descr="валяние из шерсти мастер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аляние из шерсти мастер клас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Иглой для валяния начинаем процесс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фильцевания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забывайте, что от первоначального размера свалянное изделие будет меньшим на 1/3. Специальные зазубрины на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иглы для валяния при прокалывании иглой шерсти приводят к захвату части волокон и эти волокна пропихиваются внутрь, так происходит сваливание методом сухого валяния. При валянии формируем нужную форму лепестка, но сваливаем предварительно и очень не плотно.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7" name="Рисунок 17" descr="мастер класс валяния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стер класс валяния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Таких лепестков нужно сделать два, чтобы между ними проложить каркас в виде проволоки.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6" name="Рисунок 16" descr="мастер класс валяния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тер класс валяния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того чтобы проволока не скользила внутри лепестка ее необходимо обвить обычной ниткой. Шерсть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приваливатся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 к нитке и не даст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проволоке скользить внутри цветка.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Далее делаем петельку из обвитой нитью проволоки. Размер петельки из проволоки делайте заведомо меньшим, чем планируемый лепесток цветка из шерсти. 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Выложить один свалянный из шерсти лепесток. 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5" name="Рисунок 15" descr="мастер класс валяния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астер класс валяния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4" name="Рисунок 14" descr="валяние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валяние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Проложить каркас из проволоки. 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Наложить другой свалянный лепесток.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3" name="Рисунок 13" descr="валяние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валяние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2" name="Рисунок 12" descr="валяние из шерсти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валяние из шерсти цвет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Получился своеобразный бутерброд. Продолжить сваливать все слои вместе до плотной поверхности. Так как половинки лепестков были сваляны неплотно, то они легко приваливаются друг к другу, образуя единое целое, а игла для валяния при попадании на проволоку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соскальзывает и волокна шерсти перепутываются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ниткой.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валяный цветок напоминал живой, его нужно украсить.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1" name="Рисунок 11" descr="валяние из шерсти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аляние из шерсти цветов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10" name="Рисунок 10" descr="валяние из шерсти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аляние из шерсти цвето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наложить волокна другого цвета шерсти у основания лепестка. У меня планировался желтый цветок с красными прожилками. Кстати приваливать методом сухого валяния можно не только шерсть для валяния, но и шелк для валяния или акрил для валяния. Этот прием так и называется –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приваливание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Приваляем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наложенные волокна шерсти в качестве отделки лепестка.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же методом нужно сделать желаемое количество лепестков для будущего цветка.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делаем тычинки.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Тычинки для цветка я сделала из проволоки для бисера, самого бисера и бусины.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9" name="Рисунок 9" descr="делаем тычинку для валя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елаем тычинку для валяных цвето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8" name="Рисунок 8" descr="делаем тычинку для валя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лаем тычинку для валяных цвето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Надела на проволоку бусину и расположила ее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середине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Соединила два конца проволоки и нанизала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несколько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бисерен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Протянула бисер к бусине. Получилась тычинка.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7" name="Рисунок 7" descr="делаем тычинку для валяных цв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елаем тычинку для валяных цветов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Сделала три тычинки и скрутила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между собой у основания.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Приступаем к сборке </w:t>
      </w:r>
      <w:proofErr w:type="gramStart"/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валянного</w:t>
      </w:r>
      <w:proofErr w:type="gramEnd"/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цветка.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6" name="Рисунок 6" descr="сборка валяного цв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борка валяного цветк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Берем пучок тычинок. Вокруг тычинок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прикладываем лепестки и связываем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т букетик из деталей проволокой для бисера 0,3мм у основания.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5" name="Рисунок 5" descr="валяние из шерсти цв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валяние из шерсти цветк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7165" cy="2032635"/>
            <wp:effectExtent l="0" t="0" r="6985" b="5715"/>
            <wp:docPr id="4" name="Рисунок 4" descr="валяние из шерсти цв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валяние из шерсти цветка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16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Выкладываем зеленую шерсть на чашелистик и стебель валяного цветка. Обязательно наложить волокна зеленой шерсти на лепестки с нижней стороны, которую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приваляем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лепесткам. Иглой </w:t>
      </w:r>
      <w:proofErr w:type="spell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фильцуем</w:t>
      </w:r>
      <w:proofErr w:type="spell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ножку цветка.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Сваленный цветок готов.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9425" cy="3868420"/>
            <wp:effectExtent l="0" t="0" r="0" b="0"/>
            <wp:docPr id="3" name="Рисунок 3" descr="валяние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валяние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9425" cy="3868420"/>
            <wp:effectExtent l="0" t="0" r="0" b="0"/>
            <wp:docPr id="2" name="Рисунок 2" descr="валяние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аляние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 Его можно посадить в вазочку, использовать в качестве брошки или украшения на шляпу. А можно сделать целый букет из таких цветов.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Самое главное в это м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сухого валяния на каркасе, что форма, которую вы придаете изделию, очень хорошо фиксируется. 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Хочу заметить, что использовать для каркаса проволоку не меньше 0,5мм. Более тонкая проволока не держит форму. </w:t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Напоминаю, что эта технология валяния из шерсти на </w:t>
      </w:r>
      <w:proofErr w:type="gramStart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каркасе</w:t>
      </w:r>
      <w:proofErr w:type="gramEnd"/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применима чаще для сухого валяния. Конечно, валяные украшения можно сделать и мокрым валянием. В частности валяние цветов для украшения часто делают именно мокрым валянием. Но данный способ дает некоторое преимущество, если четко не определились с окончательной формой валяного украшения. После окончания валяния вы можете "поиграть” с формой цветка и даже время от времени менять форму сваляного изделия. Главное не сломать проволоку каркаса.</w:t>
      </w:r>
    </w:p>
    <w:p w:rsidR="00BB2072" w:rsidRPr="00BB2072" w:rsidRDefault="00BB2072" w:rsidP="00BB2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89425" cy="3868420"/>
            <wp:effectExtent l="0" t="0" r="0" b="0"/>
            <wp:docPr id="1" name="Рисунок 1" descr="валяние из шерсти на каркас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аляние из шерсти на каркасе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07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нас получился хороший подарок, сувенир, украшение для интерьера или брошка и все это мы сделали своими руками, от чего украшение становится более дорогим сердцу.</w:t>
      </w:r>
    </w:p>
    <w:p w:rsidR="00E1088B" w:rsidRPr="00BB2072" w:rsidRDefault="00BB2072">
      <w:bookmarkStart w:id="0" w:name="_GoBack"/>
      <w:bookmarkEnd w:id="0"/>
    </w:p>
    <w:sectPr w:rsidR="00E1088B" w:rsidRPr="00BB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72"/>
    <w:rsid w:val="006C78C9"/>
    <w:rsid w:val="007747D6"/>
    <w:rsid w:val="00A42DBA"/>
    <w:rsid w:val="00BB2072"/>
    <w:rsid w:val="00BD0C43"/>
    <w:rsid w:val="00C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0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0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астер класс сухого валяния на каркасе на примере цветка.</vt:lpstr>
    </vt:vector>
  </TitlesOfParts>
  <Company>ОАО "Северсталь"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Бендаржевский Василий Андреевич</dc:creator>
  <cp:lastModifiedBy>Бендаржевский Василий Андреевич</cp:lastModifiedBy>
  <cp:revision>1</cp:revision>
  <dcterms:created xsi:type="dcterms:W3CDTF">2013-04-19T07:59:00Z</dcterms:created>
  <dcterms:modified xsi:type="dcterms:W3CDTF">2013-04-19T07:59:00Z</dcterms:modified>
</cp:coreProperties>
</file>